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657">
      <w:pPr>
        <w:shd w:val="clear" w:color="auto" w:fill="FFFFFF"/>
        <w:ind w:left="581"/>
      </w:pPr>
      <w:r>
        <w:rPr>
          <w:color w:val="000000"/>
          <w:spacing w:val="-3"/>
          <w:sz w:val="30"/>
          <w:szCs w:val="30"/>
        </w:rPr>
        <w:t>АДМИНИСТРАЦИЯ ГОРОДСКОГО ОКРУГА ДОМОДЕДОВО</w:t>
      </w:r>
    </w:p>
    <w:p w:rsidR="00000000" w:rsidRDefault="00AA2657">
      <w:pPr>
        <w:shd w:val="clear" w:color="auto" w:fill="FFFFFF"/>
        <w:ind w:right="19"/>
        <w:jc w:val="center"/>
      </w:pPr>
      <w:r>
        <w:rPr>
          <w:color w:val="000000"/>
          <w:spacing w:val="5"/>
          <w:sz w:val="30"/>
          <w:szCs w:val="30"/>
        </w:rPr>
        <w:t>МОСКОВСКОЙ ОБЛАСТИ</w:t>
      </w:r>
    </w:p>
    <w:p w:rsidR="00000000" w:rsidRDefault="00AA2657">
      <w:pPr>
        <w:shd w:val="clear" w:color="auto" w:fill="FFFFFF"/>
        <w:spacing w:before="312"/>
        <w:ind w:left="480"/>
      </w:pPr>
      <w:r>
        <w:rPr>
          <w:i/>
          <w:iCs/>
          <w:color w:val="000000"/>
          <w:spacing w:val="-1"/>
        </w:rPr>
        <w:t xml:space="preserve">пл.30-летия Победы, д. 1, микрорайон Центральный, </w:t>
      </w:r>
      <w:proofErr w:type="gramStart"/>
      <w:r>
        <w:rPr>
          <w:i/>
          <w:iCs/>
          <w:color w:val="000000"/>
          <w:spacing w:val="-1"/>
        </w:rPr>
        <w:t>г</w:t>
      </w:r>
      <w:proofErr w:type="gramEnd"/>
      <w:r>
        <w:rPr>
          <w:i/>
          <w:iCs/>
          <w:color w:val="000000"/>
          <w:spacing w:val="-1"/>
        </w:rPr>
        <w:t>. Домодедово, Московская область, 142000,</w:t>
      </w:r>
    </w:p>
    <w:p w:rsidR="00000000" w:rsidRDefault="00AA2657">
      <w:pPr>
        <w:shd w:val="clear" w:color="auto" w:fill="FFFFFF"/>
        <w:ind w:right="14"/>
        <w:jc w:val="center"/>
      </w:pPr>
      <w:r>
        <w:rPr>
          <w:i/>
          <w:iCs/>
          <w:color w:val="000000"/>
        </w:rPr>
        <w:t>тел.(495)276-05-13,(496)792-41-04</w:t>
      </w:r>
    </w:p>
    <w:p w:rsidR="00000000" w:rsidRDefault="00AA2657">
      <w:pPr>
        <w:shd w:val="clear" w:color="auto" w:fill="FFFFFF"/>
        <w:spacing w:before="322"/>
        <w:ind w:right="29"/>
        <w:jc w:val="center"/>
        <w:rPr>
          <w:rFonts w:ascii="Courier New" w:hAnsi="Courier New"/>
          <w:color w:val="000000"/>
          <w:spacing w:val="6"/>
          <w:sz w:val="38"/>
          <w:szCs w:val="38"/>
        </w:rPr>
      </w:pPr>
      <w:r>
        <w:rPr>
          <w:noProof/>
        </w:rPr>
        <w:pict>
          <v:line id="_x0000_s1026" style="position:absolute;left:0;text-align:left;z-index:1" from="-1.7pt,2.4pt" to="471.1pt,2.4pt" o:allowincell="f" strokeweight="1.7pt"/>
        </w:pict>
      </w:r>
      <w:r>
        <w:rPr>
          <w:rFonts w:ascii="Courier New" w:hAnsi="Courier New"/>
          <w:color w:val="000000"/>
          <w:spacing w:val="6"/>
          <w:sz w:val="38"/>
          <w:szCs w:val="38"/>
        </w:rPr>
        <w:t>ПОСТАНОВЛЕНИЕ</w:t>
      </w:r>
    </w:p>
    <w:p w:rsidR="00AA2657" w:rsidRPr="00AA2657" w:rsidRDefault="00AA2657">
      <w:pPr>
        <w:shd w:val="clear" w:color="auto" w:fill="FFFFFF"/>
        <w:spacing w:before="322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16.02.2015 № 181</w:t>
      </w:r>
    </w:p>
    <w:p w:rsidR="00000000" w:rsidRDefault="00AA2657" w:rsidP="00AA2657">
      <w:pPr>
        <w:shd w:val="clear" w:color="auto" w:fill="FFFFFF"/>
        <w:spacing w:before="600" w:line="278" w:lineRule="exact"/>
        <w:ind w:right="3686"/>
      </w:pPr>
      <w:r>
        <w:rPr>
          <w:color w:val="000000"/>
          <w:spacing w:val="-2"/>
          <w:sz w:val="24"/>
          <w:szCs w:val="24"/>
        </w:rPr>
        <w:t xml:space="preserve">О внесении изменений в муниципальную программу </w:t>
      </w:r>
      <w:r>
        <w:rPr>
          <w:color w:val="000000"/>
          <w:spacing w:val="5"/>
          <w:sz w:val="24"/>
          <w:szCs w:val="24"/>
        </w:rPr>
        <w:t>городского округа</w:t>
      </w:r>
      <w:r>
        <w:rPr>
          <w:color w:val="000000"/>
          <w:spacing w:val="5"/>
          <w:sz w:val="24"/>
          <w:szCs w:val="24"/>
        </w:rPr>
        <w:t xml:space="preserve"> Домодедово «Экология </w:t>
      </w:r>
      <w:r>
        <w:rPr>
          <w:color w:val="000000"/>
          <w:spacing w:val="2"/>
          <w:sz w:val="24"/>
          <w:szCs w:val="24"/>
        </w:rPr>
        <w:t>и окружающая среда городского</w:t>
      </w:r>
      <w:r>
        <w:rPr>
          <w:color w:val="000000"/>
          <w:spacing w:val="2"/>
          <w:sz w:val="24"/>
          <w:szCs w:val="24"/>
        </w:rPr>
        <w:t xml:space="preserve"> округа </w:t>
      </w:r>
      <w:r>
        <w:rPr>
          <w:color w:val="000000"/>
          <w:sz w:val="24"/>
          <w:szCs w:val="24"/>
        </w:rPr>
        <w:t>Домодедово на 2015-2019 годы», утвержденную постановлением Администрации городского округа Домодедово от 09.10.2014 №4578</w:t>
      </w:r>
    </w:p>
    <w:p w:rsidR="00000000" w:rsidRDefault="00AA2657">
      <w:pPr>
        <w:shd w:val="clear" w:color="auto" w:fill="FFFFFF"/>
        <w:spacing w:before="278" w:line="274" w:lineRule="exact"/>
        <w:ind w:left="5" w:right="14" w:firstLine="691"/>
        <w:jc w:val="both"/>
      </w:pPr>
      <w:r>
        <w:rPr>
          <w:color w:val="000000"/>
          <w:spacing w:val="3"/>
          <w:sz w:val="24"/>
          <w:szCs w:val="24"/>
        </w:rPr>
        <w:t>В соответствии с Федеральным законом от 06.10.2003 №131 - Ф</w:t>
      </w:r>
      <w:r>
        <w:rPr>
          <w:color w:val="000000"/>
          <w:spacing w:val="3"/>
          <w:sz w:val="24"/>
          <w:szCs w:val="24"/>
        </w:rPr>
        <w:t xml:space="preserve">З «Об общих </w:t>
      </w:r>
      <w:r>
        <w:rPr>
          <w:color w:val="000000"/>
          <w:spacing w:val="10"/>
          <w:sz w:val="24"/>
          <w:szCs w:val="24"/>
        </w:rPr>
        <w:t xml:space="preserve">принципах организации местного самоуправления в Российской Федерации», </w:t>
      </w:r>
      <w:r>
        <w:rPr>
          <w:color w:val="000000"/>
          <w:spacing w:val="8"/>
          <w:sz w:val="24"/>
          <w:szCs w:val="24"/>
        </w:rPr>
        <w:t xml:space="preserve">Бюджетным кодексом Российской Федерации, постановлением Администрации </w:t>
      </w:r>
      <w:r>
        <w:rPr>
          <w:color w:val="000000"/>
          <w:spacing w:val="4"/>
          <w:sz w:val="24"/>
          <w:szCs w:val="24"/>
        </w:rPr>
        <w:t xml:space="preserve">городского округа Домодедово от 18.10.2013 г. № 4026 «О внесении изменений в </w:t>
      </w:r>
      <w:r>
        <w:rPr>
          <w:color w:val="000000"/>
          <w:spacing w:val="11"/>
          <w:sz w:val="24"/>
          <w:szCs w:val="24"/>
        </w:rPr>
        <w:t>постановление Администраци</w:t>
      </w:r>
      <w:r>
        <w:rPr>
          <w:color w:val="000000"/>
          <w:spacing w:val="11"/>
          <w:sz w:val="24"/>
          <w:szCs w:val="24"/>
        </w:rPr>
        <w:t xml:space="preserve">и городского округа Домодедово от 22.07.2013 г. </w:t>
      </w:r>
      <w:r>
        <w:rPr>
          <w:color w:val="000000"/>
          <w:sz w:val="24"/>
          <w:szCs w:val="24"/>
        </w:rPr>
        <w:t>№2897»</w:t>
      </w:r>
    </w:p>
    <w:p w:rsidR="00000000" w:rsidRDefault="00AA2657">
      <w:pPr>
        <w:shd w:val="clear" w:color="auto" w:fill="FFFFFF"/>
        <w:spacing w:before="283"/>
        <w:ind w:left="3998"/>
      </w:pPr>
      <w:r>
        <w:rPr>
          <w:b/>
          <w:bCs/>
          <w:color w:val="000000"/>
          <w:spacing w:val="-1"/>
          <w:sz w:val="24"/>
          <w:szCs w:val="24"/>
        </w:rPr>
        <w:t>ПОСТАНОВЛЯЮ:</w:t>
      </w:r>
    </w:p>
    <w:p w:rsidR="00000000" w:rsidRDefault="00AA2657" w:rsidP="00AA2657">
      <w:pPr>
        <w:shd w:val="clear" w:color="auto" w:fill="FFFFFF"/>
        <w:tabs>
          <w:tab w:val="left" w:pos="974"/>
        </w:tabs>
        <w:spacing w:before="269" w:line="274" w:lineRule="exact"/>
        <w:ind w:left="19" w:firstLine="730"/>
        <w:jc w:val="both"/>
      </w:pPr>
      <w:r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Внести в муниципальную программу городского округа Домодедово «Экология </w:t>
      </w:r>
      <w:r>
        <w:rPr>
          <w:color w:val="000000"/>
          <w:spacing w:val="3"/>
          <w:sz w:val="24"/>
          <w:szCs w:val="24"/>
        </w:rPr>
        <w:t xml:space="preserve">и окружающая среда городского округа Домодедово на 2015-2019 годы» утверждённую </w:t>
      </w:r>
      <w:r>
        <w:rPr>
          <w:color w:val="000000"/>
          <w:spacing w:val="5"/>
          <w:sz w:val="24"/>
          <w:szCs w:val="24"/>
        </w:rPr>
        <w:t>постановлением Администрации горо</w:t>
      </w:r>
      <w:r>
        <w:rPr>
          <w:color w:val="000000"/>
          <w:spacing w:val="5"/>
          <w:sz w:val="24"/>
          <w:szCs w:val="24"/>
        </w:rPr>
        <w:t xml:space="preserve">дского округа Домодедово от 09.10.2014 № 4578 </w:t>
      </w:r>
      <w:r>
        <w:rPr>
          <w:color w:val="000000"/>
          <w:spacing w:val="-1"/>
          <w:sz w:val="24"/>
          <w:szCs w:val="24"/>
        </w:rPr>
        <w:t>следующие изменения:</w:t>
      </w:r>
    </w:p>
    <w:p w:rsidR="00000000" w:rsidRDefault="00AA2657" w:rsidP="00AA2657">
      <w:pPr>
        <w:numPr>
          <w:ilvl w:val="0"/>
          <w:numId w:val="1"/>
        </w:numPr>
        <w:shd w:val="clear" w:color="auto" w:fill="FFFFFF"/>
        <w:tabs>
          <w:tab w:val="left" w:pos="1186"/>
        </w:tabs>
        <w:spacing w:line="274" w:lineRule="exact"/>
        <w:ind w:left="10" w:firstLine="73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По тексту в  </w:t>
      </w:r>
      <w:r>
        <w:rPr>
          <w:color w:val="000000"/>
          <w:spacing w:val="8"/>
          <w:sz w:val="24"/>
          <w:szCs w:val="24"/>
        </w:rPr>
        <w:t xml:space="preserve"> приложении №4 слова - «проведение открытого конкурса», </w:t>
      </w:r>
      <w:r>
        <w:rPr>
          <w:color w:val="000000"/>
          <w:sz w:val="24"/>
          <w:szCs w:val="24"/>
        </w:rPr>
        <w:t>заменить словами - «проведение закупок».</w:t>
      </w:r>
    </w:p>
    <w:p w:rsidR="00000000" w:rsidRDefault="00AA2657" w:rsidP="00AA2657">
      <w:pPr>
        <w:numPr>
          <w:ilvl w:val="0"/>
          <w:numId w:val="1"/>
        </w:numPr>
        <w:shd w:val="clear" w:color="auto" w:fill="FFFFFF"/>
        <w:tabs>
          <w:tab w:val="left" w:pos="1186"/>
        </w:tabs>
        <w:spacing w:line="274" w:lineRule="exact"/>
        <w:ind w:left="10" w:firstLine="73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В  п.4.3  приложения №4 </w:t>
      </w:r>
      <w:r>
        <w:rPr>
          <w:color w:val="000000"/>
          <w:spacing w:val="7"/>
          <w:sz w:val="24"/>
          <w:szCs w:val="24"/>
        </w:rPr>
        <w:t xml:space="preserve"> Подпрограмма </w:t>
      </w:r>
      <w:r>
        <w:rPr>
          <w:color w:val="000000"/>
          <w:spacing w:val="7"/>
          <w:sz w:val="24"/>
          <w:szCs w:val="24"/>
          <w:lang w:val="en-US"/>
        </w:rPr>
        <w:t>I</w:t>
      </w:r>
      <w:r w:rsidRPr="00AA2657">
        <w:rPr>
          <w:color w:val="000000"/>
          <w:spacing w:val="7"/>
          <w:sz w:val="24"/>
          <w:szCs w:val="24"/>
        </w:rPr>
        <w:t xml:space="preserve">  </w:t>
      </w:r>
      <w:r>
        <w:rPr>
          <w:color w:val="000000"/>
          <w:spacing w:val="7"/>
          <w:sz w:val="24"/>
          <w:szCs w:val="24"/>
        </w:rPr>
        <w:t>«Охрана окружающ</w:t>
      </w:r>
      <w:r>
        <w:rPr>
          <w:color w:val="000000"/>
          <w:spacing w:val="7"/>
          <w:sz w:val="24"/>
          <w:szCs w:val="24"/>
        </w:rPr>
        <w:t xml:space="preserve">ей среды </w:t>
      </w:r>
      <w:r>
        <w:rPr>
          <w:color w:val="000000"/>
          <w:spacing w:val="2"/>
          <w:sz w:val="24"/>
          <w:szCs w:val="24"/>
        </w:rPr>
        <w:t>городского округа Домодедово на 2015-2019 годы» слова  «Обустройство</w:t>
      </w:r>
      <w:r>
        <w:rPr>
          <w:color w:val="000000"/>
          <w:spacing w:val="2"/>
          <w:sz w:val="24"/>
          <w:szCs w:val="24"/>
        </w:rPr>
        <w:t xml:space="preserve"> и содержание </w:t>
      </w:r>
      <w:r>
        <w:rPr>
          <w:color w:val="000000"/>
          <w:spacing w:val="6"/>
          <w:sz w:val="24"/>
          <w:szCs w:val="24"/>
        </w:rPr>
        <w:t xml:space="preserve">зон    отдыха на водоемах общего пользования» заменить словами </w:t>
      </w:r>
      <w:r>
        <w:rPr>
          <w:color w:val="000000"/>
          <w:spacing w:val="6"/>
          <w:sz w:val="24"/>
          <w:szCs w:val="24"/>
        </w:rPr>
        <w:t xml:space="preserve"> «Обустройство и </w:t>
      </w:r>
      <w:r>
        <w:rPr>
          <w:color w:val="000000"/>
          <w:spacing w:val="2"/>
          <w:sz w:val="24"/>
          <w:szCs w:val="24"/>
        </w:rPr>
        <w:t>содержание зон отдыха».</w:t>
      </w:r>
    </w:p>
    <w:p w:rsidR="00000000" w:rsidRDefault="00AA2657" w:rsidP="00AA2657">
      <w:pPr>
        <w:numPr>
          <w:ilvl w:val="0"/>
          <w:numId w:val="1"/>
        </w:numPr>
        <w:shd w:val="clear" w:color="auto" w:fill="FFFFFF"/>
        <w:tabs>
          <w:tab w:val="left" w:pos="1186"/>
        </w:tabs>
        <w:spacing w:line="274" w:lineRule="exact"/>
        <w:ind w:left="10" w:firstLine="73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 приложение №5 Подпрограмма </w:t>
      </w:r>
      <w:r>
        <w:rPr>
          <w:color w:val="000000"/>
          <w:spacing w:val="5"/>
          <w:sz w:val="24"/>
          <w:szCs w:val="24"/>
          <w:lang w:val="en-US"/>
        </w:rPr>
        <w:t>I</w:t>
      </w:r>
      <w:r w:rsidRPr="00AA2657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«Охрана окружающей</w:t>
      </w:r>
      <w:r>
        <w:rPr>
          <w:color w:val="000000"/>
          <w:spacing w:val="5"/>
          <w:sz w:val="24"/>
          <w:szCs w:val="24"/>
        </w:rPr>
        <w:t xml:space="preserve"> среды городского </w:t>
      </w:r>
      <w:r>
        <w:rPr>
          <w:color w:val="000000"/>
          <w:spacing w:val="2"/>
          <w:sz w:val="24"/>
          <w:szCs w:val="24"/>
        </w:rPr>
        <w:t>округа Домодедово на 2015-2019 годы»  (задача 4 показатель 2)  слова «Обустройство</w:t>
      </w:r>
      <w:r>
        <w:rPr>
          <w:color w:val="000000"/>
          <w:spacing w:val="2"/>
          <w:sz w:val="24"/>
          <w:szCs w:val="24"/>
        </w:rPr>
        <w:t xml:space="preserve"> и содержание   зон   отдыха  на  водоемах </w:t>
      </w:r>
      <w:r>
        <w:rPr>
          <w:color w:val="000000"/>
          <w:spacing w:val="2"/>
          <w:sz w:val="24"/>
          <w:szCs w:val="24"/>
        </w:rPr>
        <w:t xml:space="preserve"> общего  пользования»  заменить </w:t>
      </w:r>
      <w:r>
        <w:rPr>
          <w:color w:val="000000"/>
          <w:spacing w:val="2"/>
          <w:sz w:val="24"/>
          <w:szCs w:val="24"/>
        </w:rPr>
        <w:t xml:space="preserve"> словами </w:t>
      </w:r>
      <w:r>
        <w:rPr>
          <w:color w:val="000000"/>
          <w:spacing w:val="-1"/>
          <w:sz w:val="24"/>
          <w:szCs w:val="24"/>
        </w:rPr>
        <w:t>«Обустройство и содержание зон отдыха».</w:t>
      </w:r>
    </w:p>
    <w:p w:rsidR="00000000" w:rsidRDefault="00AA2657" w:rsidP="00AA2657">
      <w:pPr>
        <w:numPr>
          <w:ilvl w:val="0"/>
          <w:numId w:val="1"/>
        </w:numPr>
        <w:shd w:val="clear" w:color="auto" w:fill="FFFFFF"/>
        <w:tabs>
          <w:tab w:val="left" w:pos="1186"/>
        </w:tabs>
        <w:spacing w:line="274" w:lineRule="exact"/>
        <w:ind w:left="10" w:firstLine="73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В приложение</w:t>
      </w:r>
      <w:r>
        <w:rPr>
          <w:color w:val="000000"/>
          <w:spacing w:val="5"/>
          <w:sz w:val="24"/>
          <w:szCs w:val="24"/>
        </w:rPr>
        <w:t xml:space="preserve"> №6 Подпрограмма </w:t>
      </w:r>
      <w:r>
        <w:rPr>
          <w:color w:val="000000"/>
          <w:spacing w:val="5"/>
          <w:sz w:val="24"/>
          <w:szCs w:val="24"/>
          <w:lang w:val="en-US"/>
        </w:rPr>
        <w:t>I</w:t>
      </w:r>
      <w:r w:rsidRPr="00AA2657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«Охрана окружающей среды городского </w:t>
      </w:r>
      <w:r>
        <w:rPr>
          <w:color w:val="000000"/>
          <w:spacing w:val="6"/>
          <w:sz w:val="24"/>
          <w:szCs w:val="24"/>
        </w:rPr>
        <w:t xml:space="preserve">округа Домодедово на 2015-2019 годы»  </w:t>
      </w:r>
      <w:r>
        <w:rPr>
          <w:color w:val="000000"/>
          <w:spacing w:val="6"/>
          <w:sz w:val="24"/>
          <w:szCs w:val="24"/>
        </w:rPr>
        <w:t xml:space="preserve"> (мероприятие 16)  слова «Обустройство </w:t>
      </w:r>
      <w:r>
        <w:rPr>
          <w:color w:val="000000"/>
          <w:spacing w:val="6"/>
          <w:sz w:val="24"/>
          <w:szCs w:val="24"/>
        </w:rPr>
        <w:t xml:space="preserve"> и </w:t>
      </w:r>
      <w:r>
        <w:rPr>
          <w:color w:val="000000"/>
          <w:spacing w:val="2"/>
          <w:sz w:val="24"/>
          <w:szCs w:val="24"/>
        </w:rPr>
        <w:t xml:space="preserve">содержание   зон   отдыха  на  водоемах </w:t>
      </w:r>
      <w:r>
        <w:rPr>
          <w:color w:val="000000"/>
          <w:spacing w:val="2"/>
          <w:sz w:val="24"/>
          <w:szCs w:val="24"/>
        </w:rPr>
        <w:t xml:space="preserve"> общего  пользования»  заменить </w:t>
      </w:r>
      <w:r>
        <w:rPr>
          <w:color w:val="000000"/>
          <w:spacing w:val="2"/>
          <w:sz w:val="24"/>
          <w:szCs w:val="24"/>
        </w:rPr>
        <w:t xml:space="preserve"> словами </w:t>
      </w:r>
      <w:r>
        <w:rPr>
          <w:color w:val="000000"/>
          <w:spacing w:val="1"/>
          <w:sz w:val="24"/>
          <w:szCs w:val="24"/>
        </w:rPr>
        <w:t>«Обустройство и содержание</w:t>
      </w:r>
      <w:r>
        <w:rPr>
          <w:color w:val="000000"/>
          <w:spacing w:val="1"/>
          <w:sz w:val="24"/>
          <w:szCs w:val="24"/>
        </w:rPr>
        <w:t xml:space="preserve"> зон отдыха».</w:t>
      </w:r>
    </w:p>
    <w:p w:rsidR="00000000" w:rsidRDefault="00AA2657" w:rsidP="00AA2657">
      <w:pPr>
        <w:shd w:val="clear" w:color="auto" w:fill="FFFFFF"/>
        <w:tabs>
          <w:tab w:val="left" w:pos="1090"/>
        </w:tabs>
        <w:spacing w:line="274" w:lineRule="exact"/>
        <w:ind w:left="725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9"/>
          <w:sz w:val="24"/>
          <w:szCs w:val="24"/>
        </w:rPr>
        <w:t>Опубликовать настоящее постановление в установленном порядке.</w:t>
      </w:r>
    </w:p>
    <w:p w:rsidR="00000000" w:rsidRDefault="00AA2657" w:rsidP="00AA2657">
      <w:pPr>
        <w:shd w:val="clear" w:color="auto" w:fill="FFFFFF"/>
        <w:tabs>
          <w:tab w:val="left" w:pos="989"/>
        </w:tabs>
        <w:spacing w:line="274" w:lineRule="exact"/>
        <w:ind w:left="14" w:firstLine="720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pacing w:val="1"/>
          <w:sz w:val="24"/>
          <w:szCs w:val="24"/>
        </w:rPr>
        <w:t>Контроль за</w:t>
      </w:r>
      <w:proofErr w:type="gramEnd"/>
      <w:r>
        <w:rPr>
          <w:color w:val="000000"/>
          <w:spacing w:val="1"/>
          <w:sz w:val="24"/>
          <w:szCs w:val="24"/>
        </w:rPr>
        <w:t xml:space="preserve"> выполнением настоящего постановления возложить на заместителя </w:t>
      </w:r>
      <w:r>
        <w:rPr>
          <w:color w:val="000000"/>
          <w:spacing w:val="4"/>
          <w:sz w:val="24"/>
          <w:szCs w:val="24"/>
        </w:rPr>
        <w:t>руководителя  администрации  -  председателя комитета по управлению</w:t>
      </w:r>
      <w:r>
        <w:rPr>
          <w:color w:val="000000"/>
          <w:spacing w:val="4"/>
          <w:sz w:val="24"/>
          <w:szCs w:val="24"/>
        </w:rPr>
        <w:t xml:space="preserve"> имуществом </w:t>
      </w:r>
      <w:proofErr w:type="spellStart"/>
      <w:r>
        <w:rPr>
          <w:color w:val="000000"/>
          <w:spacing w:val="-3"/>
          <w:sz w:val="24"/>
          <w:szCs w:val="24"/>
        </w:rPr>
        <w:t>Барулина</w:t>
      </w:r>
      <w:proofErr w:type="spellEnd"/>
      <w:r>
        <w:rPr>
          <w:color w:val="000000"/>
          <w:spacing w:val="-3"/>
          <w:sz w:val="24"/>
          <w:szCs w:val="24"/>
        </w:rPr>
        <w:t xml:space="preserve"> В.А.</w:t>
      </w:r>
    </w:p>
    <w:p w:rsidR="00AA2657" w:rsidRDefault="00AA2657">
      <w:pPr>
        <w:shd w:val="clear" w:color="auto" w:fill="FFFFFF"/>
        <w:tabs>
          <w:tab w:val="left" w:pos="7560"/>
        </w:tabs>
        <w:spacing w:before="542"/>
        <w:ind w:left="24"/>
      </w:pPr>
      <w:r>
        <w:rPr>
          <w:color w:val="000000"/>
          <w:spacing w:val="-2"/>
          <w:sz w:val="24"/>
          <w:szCs w:val="24"/>
        </w:rPr>
        <w:t>Рук</w:t>
      </w:r>
      <w:r>
        <w:rPr>
          <w:color w:val="000000"/>
          <w:spacing w:val="-2"/>
          <w:sz w:val="24"/>
          <w:szCs w:val="24"/>
        </w:rPr>
        <w:t>оводитель администрации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Д.И. Городецкий</w:t>
      </w:r>
    </w:p>
    <w:sectPr w:rsidR="00AA2657">
      <w:type w:val="continuous"/>
      <w:pgSz w:w="11909" w:h="16834"/>
      <w:pgMar w:top="1089" w:right="873" w:bottom="360" w:left="163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9DB"/>
    <w:multiLevelType w:val="singleLevel"/>
    <w:tmpl w:val="0F4C22EE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657"/>
    <w:rsid w:val="00AA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VoronovaLN</dc:creator>
  <cp:keywords/>
  <dc:description/>
  <cp:lastModifiedBy>VoronovaLN</cp:lastModifiedBy>
  <cp:revision>1</cp:revision>
  <dcterms:created xsi:type="dcterms:W3CDTF">2015-02-18T14:07:00Z</dcterms:created>
  <dcterms:modified xsi:type="dcterms:W3CDTF">2015-02-18T14:14:00Z</dcterms:modified>
</cp:coreProperties>
</file>